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FB6A47" w:rsidRPr="00BC3F50" w14:paraId="0388E9CD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499A82D7" w14:textId="5DCC62CE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79A3FA8" w14:textId="1EFD8A9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FB6A47" w:rsidRPr="00BC3F50" w14:paraId="69DCD512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68C40AFA" w14:textId="35D0AF34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3E601B8" w14:textId="1AF8D06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1025F2" w:rsidRPr="00BC3F50" w14:paraId="75D51A6E" w14:textId="77777777" w:rsidTr="006749B1">
        <w:trPr>
          <w:trHeight w:val="450"/>
        </w:trPr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7796F8D6" w14:textId="740111EC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Dr.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Senthilkumar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 T</w:t>
            </w:r>
          </w:p>
        </w:tc>
      </w:tr>
      <w:tr w:rsidR="006749B1" w:rsidRPr="00BC3F50" w14:paraId="535DD1AF" w14:textId="77777777" w:rsidTr="006749B1">
        <w:trPr>
          <w:trHeight w:val="450"/>
        </w:trPr>
        <w:tc>
          <w:tcPr>
            <w:tcW w:w="5000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6749B1" w:rsidRDefault="006749B1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6D22F29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21C30D5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68A5AE29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45585445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2B23872C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7AE4808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1DFB0C08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4B33D18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3F3A3E30" w14:textId="77777777" w:rsidR="00A736D2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 xml:space="preserve">False Positive Rate 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 8/9</w:t>
      </w:r>
    </w:p>
    <w:p w14:paraId="42B086E3" w14:textId="38708D9B" w:rsidR="00740C6A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>Detection Rate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:7/14</w:t>
      </w:r>
    </w:p>
    <w:p w14:paraId="26999C07" w14:textId="09339560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C869B5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36D30FDD" w14:textId="77777777" w:rsidR="00E35A8B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  <w:p w14:paraId="5C4D0819" w14:textId="7FBF1901" w:rsidR="00DB1060" w:rsidRPr="00DB1060" w:rsidRDefault="00DB10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DB1060">
              <w:rPr>
                <w:rFonts w:ascii="Times New Roman" w:hAnsi="Times New Roman" w:cs="Times New Roman"/>
                <w:sz w:val="19"/>
                <w:szCs w:val="19"/>
              </w:rPr>
              <w:t>A PSNR value of 30 dB above is preferred and ideally higher it is that much better.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5EF61DF6" w14:textId="77777777" w:rsidR="00E52EB2" w:rsidRDefault="00C869B5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  <w:p w14:paraId="722DC7CB" w14:textId="3D727110" w:rsidR="00DB1060" w:rsidRPr="00BC3F50" w:rsidRDefault="00DB106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DB1060">
              <w:rPr>
                <w:rFonts w:ascii="Times New Roman" w:eastAsiaTheme="minorEastAsia" w:hAnsi="Times New Roman" w:cs="Times New Roman"/>
                <w:sz w:val="19"/>
                <w:szCs w:val="19"/>
              </w:rPr>
              <w:t>Generally, it is ideal to get 1 which means high structural similarity and 0 if no structural similarity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6B4B6DCD" w14:textId="77777777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  <w:p w14:paraId="5E196203" w14:textId="77777777" w:rsid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</w:p>
          <w:p w14:paraId="139E71B1" w14:textId="0F08C279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5DDF4C48" w14:textId="293D25F9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  <w:p w14:paraId="29E69C59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0D737D5A" w14:textId="313E109B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371058B" w14:textId="56723E68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  <w:p w14:paraId="77D1086D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14B99163" w14:textId="262C1FC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0B368785" w14:textId="77777777" w:rsidR="009D6D57" w:rsidRPr="000C059C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  <w:p w14:paraId="41AD3AA4" w14:textId="25A0D8E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</w:tbl>
    <w:p w14:paraId="2656E36C" w14:textId="601A1FDC" w:rsidR="00AB099B" w:rsidRPr="00BC3F50" w:rsidRDefault="00740C6A" w:rsidP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through the use of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</w:t>
            </w:r>
            <w:proofErr w:type="spellEnd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Deep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By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using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PolyInception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It can obtain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292E4C80" w14:textId="77777777" w:rsidR="005961D3" w:rsidRPr="00BC3F50" w:rsidRDefault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4B2BAB1E" w14:textId="65452877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14FBECDE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5EA80B4A" w14:textId="307F9CA9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16.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Deep 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earning 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rchitecture </w:t>
      </w:r>
    </w:p>
    <w:p w14:paraId="667A8AF1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BC3F50" w:rsidRDefault="00041588" w:rsidP="00FB6A4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BC3F50" w14:paraId="2435BEA8" w14:textId="77777777" w:rsidTr="00FB6A47">
        <w:tc>
          <w:tcPr>
            <w:tcW w:w="4508" w:type="dxa"/>
          </w:tcPr>
          <w:p w14:paraId="6DB80A0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58C53F7C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6182310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</w:tr>
      <w:tr w:rsidR="00740C6A" w:rsidRPr="00BC3F50" w14:paraId="4A091900" w14:textId="77777777" w:rsidTr="00FB6A47">
        <w:tc>
          <w:tcPr>
            <w:tcW w:w="4508" w:type="dxa"/>
          </w:tcPr>
          <w:p w14:paraId="3CDFF6E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43C30FDE" w14:textId="77777777" w:rsidTr="00FB6A47">
        <w:tc>
          <w:tcPr>
            <w:tcW w:w="4508" w:type="dxa"/>
          </w:tcPr>
          <w:p w14:paraId="5A10E88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5A0301E8" w14:textId="77777777" w:rsidTr="00FB6A47">
        <w:tc>
          <w:tcPr>
            <w:tcW w:w="4508" w:type="dxa"/>
          </w:tcPr>
          <w:p w14:paraId="2D448CC5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6F79FA9E" w14:textId="77777777" w:rsidTr="00FB6A47">
        <w:tc>
          <w:tcPr>
            <w:tcW w:w="4508" w:type="dxa"/>
          </w:tcPr>
          <w:p w14:paraId="406CFE4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3C39239D" w14:textId="1AF1946F" w:rsidR="003068AD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0D82710" w14:textId="3F5F6841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A2F5E7A" w14:textId="1648587F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077C25F" w14:textId="3D68A63B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2BDF8AD" w14:textId="7CF9FD7B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1D7E429C" w14:textId="0FCE15F2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02C8C06" w14:textId="7804BB56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893C781" w14:textId="0859840C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D2B6E37" w14:textId="3630141D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D80782C" w14:textId="748F0F71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2F504BC7" w14:textId="77777777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32237A0" w14:textId="77777777" w:rsidR="00E44C7F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16.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Acton Recognition</w:t>
      </w:r>
    </w:p>
    <w:p w14:paraId="7FE27EEF" w14:textId="77777777" w:rsidR="00790775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3169"/>
        <w:gridCol w:w="2799"/>
      </w:tblGrid>
      <w:tr w:rsidR="00790775" w14:paraId="2B8A35C5" w14:textId="7F35CE15" w:rsidTr="00790775">
        <w:tc>
          <w:tcPr>
            <w:tcW w:w="3048" w:type="dxa"/>
          </w:tcPr>
          <w:p w14:paraId="67C3C13B" w14:textId="2A9D4CC1" w:rsid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Action</w:t>
            </w:r>
          </w:p>
        </w:tc>
        <w:tc>
          <w:tcPr>
            <w:tcW w:w="3169" w:type="dxa"/>
          </w:tcPr>
          <w:p w14:paraId="5BD8E9B2" w14:textId="002711E8" w:rsidR="00790775" w:rsidRP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Inference</w:t>
            </w:r>
          </w:p>
        </w:tc>
        <w:tc>
          <w:tcPr>
            <w:tcW w:w="2799" w:type="dxa"/>
          </w:tcPr>
          <w:p w14:paraId="4E2FF2FD" w14:textId="1A4E8A24" w:rsidR="00790775" w:rsidRP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Action</w:t>
            </w:r>
          </w:p>
        </w:tc>
      </w:tr>
      <w:tr w:rsidR="00790775" w14:paraId="4D06C90C" w14:textId="2089BB63" w:rsidTr="00790775">
        <w:tc>
          <w:tcPr>
            <w:tcW w:w="3048" w:type="dxa"/>
          </w:tcPr>
          <w:p w14:paraId="703D93D1" w14:textId="2B1DDA04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One vehicle hitting another vehicle</w:t>
            </w:r>
          </w:p>
        </w:tc>
        <w:tc>
          <w:tcPr>
            <w:tcW w:w="3169" w:type="dxa"/>
          </w:tcPr>
          <w:p w14:paraId="055C9D2F" w14:textId="6919492D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occurring an Accident</w:t>
            </w:r>
          </w:p>
        </w:tc>
        <w:tc>
          <w:tcPr>
            <w:tcW w:w="2799" w:type="dxa"/>
          </w:tcPr>
          <w:p w14:paraId="5EE698E2" w14:textId="6F2CCC72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 xml:space="preserve">Verify manually and pass </w:t>
            </w:r>
            <w:bookmarkStart w:id="2" w:name="_GoBack"/>
            <w:bookmarkEnd w:id="2"/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the message to Hospital and Police Station if required</w:t>
            </w:r>
          </w:p>
        </w:tc>
      </w:tr>
      <w:tr w:rsidR="00790775" w14:paraId="7A628D68" w14:textId="4F8400B9" w:rsidTr="00790775">
        <w:tc>
          <w:tcPr>
            <w:tcW w:w="3048" w:type="dxa"/>
          </w:tcPr>
          <w:p w14:paraId="185BBB50" w14:textId="77777777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122D9966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161CA542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  <w:tr w:rsidR="00790775" w14:paraId="5981F7F9" w14:textId="63FC859A" w:rsidTr="00790775">
        <w:tc>
          <w:tcPr>
            <w:tcW w:w="3048" w:type="dxa"/>
          </w:tcPr>
          <w:p w14:paraId="31D7C731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3E0178BE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699E60BA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</w:tbl>
    <w:p w14:paraId="7F900310" w14:textId="79099693" w:rsidR="00E44C7F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62A8C4AF" w14:textId="77777777" w:rsidR="00E44C7F" w:rsidRPr="00BC3F50" w:rsidRDefault="00E44C7F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1C0291" w:rsidRDefault="00C869B5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57" w:tgtFrame="_blank" w:tooltip="https://github.com/overtunned/lane_detection/tree/main/dataset" w:history="1">
        <w:r w:rsidR="00E72A17" w:rsidRPr="001C0291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1C0291" w:rsidRDefault="00C869B5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8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1C0291" w:rsidRDefault="00C869B5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9" w:history="1">
        <w:proofErr w:type="spellStart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1C0291" w:rsidRDefault="00C869B5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0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1C0291" w:rsidRDefault="00C869B5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269E653B" w:rsidR="00740C6A" w:rsidRPr="001C0291" w:rsidRDefault="00C869B5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2" w:anchor=":~:text=Vehicle%20tracking%20has%20been%20performed,using%20adaptive%20background%20subtraction%20technique.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p w14:paraId="259E432E" w14:textId="4D58EE7D" w:rsidR="001C0291" w:rsidRPr="001C0291" w:rsidRDefault="001C029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1C0291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sectPr w:rsidR="001C0291" w:rsidRPr="001C0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F6BAE5" w14:textId="77777777" w:rsidR="00C869B5" w:rsidRDefault="00C869B5" w:rsidP="00A427CA">
      <w:pPr>
        <w:spacing w:after="0" w:line="240" w:lineRule="auto"/>
      </w:pPr>
      <w:r>
        <w:separator/>
      </w:r>
    </w:p>
  </w:endnote>
  <w:endnote w:type="continuationSeparator" w:id="0">
    <w:p w14:paraId="220AEDBA" w14:textId="77777777" w:rsidR="00C869B5" w:rsidRDefault="00C869B5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6672FA" w14:textId="77777777" w:rsidR="00C869B5" w:rsidRDefault="00C869B5" w:rsidP="00A427CA">
      <w:pPr>
        <w:spacing w:after="0" w:line="240" w:lineRule="auto"/>
      </w:pPr>
      <w:r>
        <w:separator/>
      </w:r>
    </w:p>
  </w:footnote>
  <w:footnote w:type="continuationSeparator" w:id="0">
    <w:p w14:paraId="34B3D2F2" w14:textId="77777777" w:rsidR="00C869B5" w:rsidRDefault="00C869B5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4E7304"/>
    <w:multiLevelType w:val="hybridMultilevel"/>
    <w:tmpl w:val="6EF07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19"/>
  </w:num>
  <w:num w:numId="3">
    <w:abstractNumId w:val="15"/>
  </w:num>
  <w:num w:numId="4">
    <w:abstractNumId w:val="22"/>
  </w:num>
  <w:num w:numId="5">
    <w:abstractNumId w:val="11"/>
  </w:num>
  <w:num w:numId="6">
    <w:abstractNumId w:val="24"/>
  </w:num>
  <w:num w:numId="7">
    <w:abstractNumId w:val="12"/>
  </w:num>
  <w:num w:numId="8">
    <w:abstractNumId w:val="7"/>
  </w:num>
  <w:num w:numId="9">
    <w:abstractNumId w:val="16"/>
  </w:num>
  <w:num w:numId="10">
    <w:abstractNumId w:val="9"/>
  </w:num>
  <w:num w:numId="11">
    <w:abstractNumId w:val="0"/>
  </w:num>
  <w:num w:numId="12">
    <w:abstractNumId w:val="21"/>
  </w:num>
  <w:num w:numId="13">
    <w:abstractNumId w:val="5"/>
  </w:num>
  <w:num w:numId="14">
    <w:abstractNumId w:val="8"/>
  </w:num>
  <w:num w:numId="15">
    <w:abstractNumId w:val="20"/>
  </w:num>
  <w:num w:numId="16">
    <w:abstractNumId w:val="23"/>
  </w:num>
  <w:num w:numId="17">
    <w:abstractNumId w:val="10"/>
  </w:num>
  <w:num w:numId="18">
    <w:abstractNumId w:val="18"/>
  </w:num>
  <w:num w:numId="19">
    <w:abstractNumId w:val="14"/>
  </w:num>
  <w:num w:numId="20">
    <w:abstractNumId w:val="26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5"/>
  </w:num>
  <w:num w:numId="26">
    <w:abstractNumId w:val="17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tKwFANFsJzctAAAA"/>
  </w:docVars>
  <w:rsids>
    <w:rsidRoot w:val="00D3164F"/>
    <w:rsid w:val="0000592B"/>
    <w:rsid w:val="000258D9"/>
    <w:rsid w:val="00041588"/>
    <w:rsid w:val="0004559E"/>
    <w:rsid w:val="00063E4E"/>
    <w:rsid w:val="00077D95"/>
    <w:rsid w:val="0008062D"/>
    <w:rsid w:val="00092ECE"/>
    <w:rsid w:val="000A3441"/>
    <w:rsid w:val="000B6B4B"/>
    <w:rsid w:val="000C059C"/>
    <w:rsid w:val="000D2EAD"/>
    <w:rsid w:val="000D7CC0"/>
    <w:rsid w:val="001025F2"/>
    <w:rsid w:val="00110594"/>
    <w:rsid w:val="00152360"/>
    <w:rsid w:val="001846B2"/>
    <w:rsid w:val="001C0291"/>
    <w:rsid w:val="001C41A3"/>
    <w:rsid w:val="001F619F"/>
    <w:rsid w:val="001F6D74"/>
    <w:rsid w:val="002020CF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1BA1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D0004"/>
    <w:rsid w:val="005D73AA"/>
    <w:rsid w:val="005E1588"/>
    <w:rsid w:val="00620EAE"/>
    <w:rsid w:val="00633E9D"/>
    <w:rsid w:val="006749B1"/>
    <w:rsid w:val="0068033D"/>
    <w:rsid w:val="00687F3A"/>
    <w:rsid w:val="006C0ACF"/>
    <w:rsid w:val="006C1928"/>
    <w:rsid w:val="006C5CF5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90775"/>
    <w:rsid w:val="0079122B"/>
    <w:rsid w:val="0079481E"/>
    <w:rsid w:val="007A6FD8"/>
    <w:rsid w:val="007C26C1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0840"/>
    <w:rsid w:val="008933AD"/>
    <w:rsid w:val="008C72D7"/>
    <w:rsid w:val="008C73CB"/>
    <w:rsid w:val="008D0D9A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736D2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315E1"/>
    <w:rsid w:val="00C5748E"/>
    <w:rsid w:val="00C6172F"/>
    <w:rsid w:val="00C658A2"/>
    <w:rsid w:val="00C8029C"/>
    <w:rsid w:val="00C85286"/>
    <w:rsid w:val="00C869B5"/>
    <w:rsid w:val="00C934FD"/>
    <w:rsid w:val="00C97EE6"/>
    <w:rsid w:val="00CB5474"/>
    <w:rsid w:val="00CD38D9"/>
    <w:rsid w:val="00CD3A92"/>
    <w:rsid w:val="00CE2D1C"/>
    <w:rsid w:val="00CF5977"/>
    <w:rsid w:val="00D15468"/>
    <w:rsid w:val="00D16517"/>
    <w:rsid w:val="00D3164F"/>
    <w:rsid w:val="00D83448"/>
    <w:rsid w:val="00DB1060"/>
    <w:rsid w:val="00DE26DA"/>
    <w:rsid w:val="00DE299F"/>
    <w:rsid w:val="00DF5D2D"/>
    <w:rsid w:val="00E170A2"/>
    <w:rsid w:val="00E35A8B"/>
    <w:rsid w:val="00E35F2B"/>
    <w:rsid w:val="00E379A5"/>
    <w:rsid w:val="00E44C7F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3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link.springer.com/chapter/10.1007/978-981-15-0633-8_15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rslim087a/road-vide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github.com/overtunned/lane_detection/tree/main/Dataset" TargetMode="External"/><Relationship Id="rId61" Type="http://schemas.openxmlformats.org/officeDocument/2006/relationships/hyperlink" Target="https://ieeexplore.ieee.org/document/9253415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researchgate.net/publication/331478663_Real-Time_Detection_of_Road_Lane-Lines_for_Autonomous_Driv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2370631D-1FA2-4A22-B5EB-12764FF21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</TotalTime>
  <Pages>20</Pages>
  <Words>2545</Words>
  <Characters>14507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156</cp:revision>
  <dcterms:created xsi:type="dcterms:W3CDTF">2021-05-16T06:27:00Z</dcterms:created>
  <dcterms:modified xsi:type="dcterms:W3CDTF">2021-05-27T05:05:00Z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